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3D4B8" w14:textId="5DCF204D" w:rsidR="000B4759" w:rsidRPr="00193E20" w:rsidRDefault="00F33A13" w:rsidP="005C085F">
      <w:pPr>
        <w:rPr>
          <w:rFonts w:asciiTheme="minorEastAsia" w:eastAsiaTheme="minorEastAsia" w:hAnsiTheme="minorEastAsia"/>
        </w:rPr>
      </w:pPr>
      <w:r w:rsidRPr="00C73F1E">
        <w:rPr>
          <w:rFonts w:asciiTheme="minorEastAsia" w:eastAsiaTheme="minorEastAsia" w:hAnsiTheme="minorEastAsia" w:hint="eastAsia"/>
        </w:rPr>
        <w:t>■</w:t>
      </w:r>
      <w:r w:rsidR="000B4759" w:rsidRPr="00C73F1E">
        <w:rPr>
          <w:rFonts w:asciiTheme="minorEastAsia" w:eastAsiaTheme="minorEastAsia" w:hAnsiTheme="minorEastAsia" w:hint="eastAsia"/>
        </w:rPr>
        <w:t>概</w:t>
      </w:r>
      <w:r w:rsidR="000B4759" w:rsidRPr="00193E20">
        <w:rPr>
          <w:rFonts w:asciiTheme="minorEastAsia" w:eastAsiaTheme="minorEastAsia" w:hAnsiTheme="minorEastAsia" w:hint="eastAsia"/>
        </w:rPr>
        <w:t>要</w:t>
      </w:r>
      <w:r w:rsidR="0033423E" w:rsidRPr="00193E20">
        <w:rPr>
          <w:rFonts w:asciiTheme="minorEastAsia" w:eastAsiaTheme="minorEastAsia" w:hAnsiTheme="minorEastAsia" w:hint="eastAsia"/>
          <w:sz w:val="21"/>
          <w:szCs w:val="21"/>
        </w:rPr>
        <w:t>（申し込み時の想定で構いません。）</w:t>
      </w:r>
    </w:p>
    <w:tbl>
      <w:tblPr>
        <w:tblStyle w:val="a3"/>
        <w:tblW w:w="9080" w:type="dxa"/>
        <w:tblInd w:w="108" w:type="dxa"/>
        <w:tblLook w:val="04A0" w:firstRow="1" w:lastRow="0" w:firstColumn="1" w:lastColumn="0" w:noHBand="0" w:noVBand="1"/>
      </w:tblPr>
      <w:tblGrid>
        <w:gridCol w:w="1766"/>
        <w:gridCol w:w="7314"/>
      </w:tblGrid>
      <w:tr w:rsidR="00BF2077" w:rsidRPr="00BF2077" w14:paraId="7F569BC5" w14:textId="77777777" w:rsidTr="00C73F1E">
        <w:trPr>
          <w:trHeight w:val="898"/>
        </w:trPr>
        <w:tc>
          <w:tcPr>
            <w:tcW w:w="1766" w:type="dxa"/>
            <w:vAlign w:val="center"/>
          </w:tcPr>
          <w:p w14:paraId="18B43CF3" w14:textId="2CC0C390" w:rsidR="001214FC" w:rsidRPr="00BF2077" w:rsidRDefault="001214FC" w:rsidP="00121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3"/>
                <w:kern w:val="0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※</w:t>
            </w:r>
            <w:r w:rsidR="00401707" w:rsidRPr="00BF2077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fitText w:val="1249" w:id="-1815321597"/>
              </w:rPr>
              <w:t>研</w:t>
            </w:r>
            <w:r w:rsidR="00401707" w:rsidRPr="00BF207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49" w:id="-1815321597"/>
              </w:rPr>
              <w:t>修テーマ</w:t>
            </w:r>
          </w:p>
        </w:tc>
        <w:tc>
          <w:tcPr>
            <w:tcW w:w="7314" w:type="dxa"/>
            <w:vAlign w:val="center"/>
          </w:tcPr>
          <w:p w14:paraId="5BCFEEFF" w14:textId="47371292" w:rsidR="00B05533" w:rsidRPr="00BF2077" w:rsidRDefault="00F0556E" w:rsidP="00B055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事務所環境について　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情報機器作業について</w:t>
            </w:r>
          </w:p>
          <w:p w14:paraId="59A00472" w14:textId="77777777" w:rsidR="00A23326" w:rsidRPr="00BF2077" w:rsidRDefault="00A23326" w:rsidP="00A2332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64B6C6" w14:textId="77777777" w:rsidR="006731D1" w:rsidRPr="00BF2077" w:rsidRDefault="00F0556E" w:rsidP="00B055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作業環境測定結果の評価</w:t>
            </w:r>
            <w:r w:rsidR="006731D1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と事後措置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について　</w:t>
            </w:r>
          </w:p>
          <w:p w14:paraId="53109B15" w14:textId="790A1F6E" w:rsidR="00B05533" w:rsidRPr="00BF2077" w:rsidRDefault="00F0556E" w:rsidP="00B055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局所排気装置について</w:t>
            </w:r>
          </w:p>
          <w:p w14:paraId="68741354" w14:textId="77777777" w:rsidR="00A23326" w:rsidRPr="00BF2077" w:rsidRDefault="00A23326" w:rsidP="00A2332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1A446E" w14:textId="6FEFC3E2" w:rsidR="00B05533" w:rsidRPr="00BF2077" w:rsidRDefault="00F0556E" w:rsidP="00B055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保護具の使い方について　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簡易測定器を用いた環境評価について</w:t>
            </w:r>
          </w:p>
          <w:p w14:paraId="24DC8471" w14:textId="77777777" w:rsidR="00A23326" w:rsidRPr="00BF2077" w:rsidRDefault="00A23326" w:rsidP="00A2332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A459A4" w14:textId="514B1076" w:rsidR="00A23326" w:rsidRPr="00BF2077" w:rsidRDefault="00F0556E" w:rsidP="00B055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化学物質のリスクアセスメントについて　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騒音について</w:t>
            </w:r>
          </w:p>
          <w:p w14:paraId="628DB4EF" w14:textId="77777777" w:rsidR="00A23326" w:rsidRPr="00BF2077" w:rsidRDefault="00A23326" w:rsidP="00A2332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8378D51" w14:textId="4FBF76DE" w:rsidR="00A23326" w:rsidRPr="00BF2077" w:rsidRDefault="00F0556E" w:rsidP="00A2332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熱中症対策について</w:t>
            </w:r>
          </w:p>
          <w:p w14:paraId="1EFA0AE7" w14:textId="77777777" w:rsidR="00A23326" w:rsidRPr="00BF2077" w:rsidRDefault="00A23326" w:rsidP="00A2332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592E48B" w14:textId="69BFB453" w:rsidR="00873723" w:rsidRPr="00BF2077" w:rsidRDefault="00F0556E" w:rsidP="00B055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10.</w:t>
            </w:r>
            <w:r w:rsidR="00B05533" w:rsidRPr="00BF20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その他（　　　　　　　　　　　　　　　　　　　　　　　　）　</w:t>
            </w:r>
          </w:p>
        </w:tc>
      </w:tr>
      <w:tr w:rsidR="00BF2077" w:rsidRPr="00BF2077" w14:paraId="20E4E4B0" w14:textId="77777777" w:rsidTr="00C73F1E">
        <w:trPr>
          <w:trHeight w:hRule="exact" w:val="454"/>
        </w:trPr>
        <w:tc>
          <w:tcPr>
            <w:tcW w:w="1766" w:type="dxa"/>
            <w:vAlign w:val="center"/>
          </w:tcPr>
          <w:p w14:paraId="12CDE58E" w14:textId="1A443230" w:rsidR="00BA058B" w:rsidRPr="00BF2077" w:rsidRDefault="00BA058B" w:rsidP="00BA058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参加予定数</w:t>
            </w:r>
          </w:p>
        </w:tc>
        <w:tc>
          <w:tcPr>
            <w:tcW w:w="7314" w:type="dxa"/>
            <w:vAlign w:val="center"/>
          </w:tcPr>
          <w:p w14:paraId="7FEC2218" w14:textId="4D0F746E" w:rsidR="00BA058B" w:rsidRPr="00BF2077" w:rsidRDefault="00BA058B" w:rsidP="00BA058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名（正規職員　</w:t>
            </w:r>
            <w:r w:rsidR="00873723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名、その他</w:t>
            </w:r>
            <w:r w:rsidR="00873723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名）</w:t>
            </w:r>
          </w:p>
        </w:tc>
      </w:tr>
      <w:tr w:rsidR="00BF2077" w:rsidRPr="00BF2077" w14:paraId="346A8911" w14:textId="77777777" w:rsidTr="00C73F1E">
        <w:trPr>
          <w:trHeight w:hRule="exact" w:val="454"/>
        </w:trPr>
        <w:tc>
          <w:tcPr>
            <w:tcW w:w="1766" w:type="dxa"/>
            <w:vAlign w:val="center"/>
          </w:tcPr>
          <w:p w14:paraId="38A2D30C" w14:textId="7944AF92" w:rsidR="005C085F" w:rsidRPr="00BF2077" w:rsidRDefault="005C085F" w:rsidP="005C085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時間</w:t>
            </w:r>
          </w:p>
        </w:tc>
        <w:tc>
          <w:tcPr>
            <w:tcW w:w="7314" w:type="dxa"/>
            <w:vAlign w:val="center"/>
          </w:tcPr>
          <w:p w14:paraId="59873E36" w14:textId="4EFC0ED3" w:rsidR="005C085F" w:rsidRPr="00BF2077" w:rsidRDefault="00823959" w:rsidP="005C0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spacing w:val="134"/>
                <w:kern w:val="0"/>
                <w:fitText w:val="2270" w:id="-1815322879"/>
              </w:rPr>
              <w:t>ＡＭ・Ｐ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2270" w:id="-1815322879"/>
              </w:rPr>
              <w:t>Ｍ</w:t>
            </w:r>
          </w:p>
        </w:tc>
      </w:tr>
      <w:tr w:rsidR="005C085F" w:rsidRPr="00BF2077" w14:paraId="78159BEE" w14:textId="77777777" w:rsidTr="00C73F1E">
        <w:trPr>
          <w:trHeight w:hRule="exact" w:val="848"/>
        </w:trPr>
        <w:tc>
          <w:tcPr>
            <w:tcW w:w="1766" w:type="dxa"/>
            <w:vAlign w:val="center"/>
          </w:tcPr>
          <w:p w14:paraId="761916C8" w14:textId="77777777" w:rsidR="005C085F" w:rsidRPr="00BF2077" w:rsidRDefault="005C085F" w:rsidP="005C085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参加予定職層</w:t>
            </w:r>
          </w:p>
        </w:tc>
        <w:tc>
          <w:tcPr>
            <w:tcW w:w="7314" w:type="dxa"/>
            <w:vAlign w:val="center"/>
          </w:tcPr>
          <w:p w14:paraId="3B8BED0B" w14:textId="77777777" w:rsidR="00D96911" w:rsidRPr="00BF2077" w:rsidRDefault="00D96911" w:rsidP="00D9691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□部長クラス　　　□課長クラス　　　□主任・係長クラス</w:t>
            </w:r>
          </w:p>
          <w:p w14:paraId="0211988A" w14:textId="77777777" w:rsidR="005C085F" w:rsidRPr="00BF2077" w:rsidRDefault="00D96911" w:rsidP="00D60B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□一般</w:t>
            </w:r>
            <w:r w:rsidR="00D60B7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職員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（派遣・契約スタッフ含む）</w:t>
            </w:r>
            <w:r w:rsidR="00D60B7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□その</w:t>
            </w:r>
            <w:r w:rsidR="00D60B7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他（　　　　　　）</w:t>
            </w:r>
          </w:p>
        </w:tc>
      </w:tr>
    </w:tbl>
    <w:p w14:paraId="700BE356" w14:textId="19833C32" w:rsidR="005C085F" w:rsidRPr="00BF2077" w:rsidRDefault="005C085F" w:rsidP="00401707">
      <w:pPr>
        <w:spacing w:line="160" w:lineRule="exact"/>
        <w:rPr>
          <w:rFonts w:asciiTheme="minorEastAsia" w:eastAsiaTheme="minorEastAsia" w:hAnsiTheme="minorEastAsia"/>
          <w:color w:val="000000" w:themeColor="text1"/>
        </w:rPr>
      </w:pPr>
    </w:p>
    <w:p w14:paraId="5AA8F7CB" w14:textId="3BDCDDD5" w:rsidR="00C81F2D" w:rsidRPr="00BF2077" w:rsidRDefault="00C81F2D" w:rsidP="00C81F2D">
      <w:pPr>
        <w:rPr>
          <w:rFonts w:asciiTheme="minorEastAsia" w:eastAsiaTheme="minorEastAsia" w:hAnsiTheme="minorEastAsia"/>
          <w:color w:val="000000" w:themeColor="text1"/>
        </w:rPr>
      </w:pPr>
      <w:bookmarkStart w:id="0" w:name="_Hlk67586263"/>
      <w:r w:rsidRPr="00BF2077">
        <w:rPr>
          <w:rFonts w:asciiTheme="minorEastAsia" w:eastAsiaTheme="minorEastAsia" w:hAnsiTheme="minorEastAsia" w:hint="eastAsia"/>
          <w:color w:val="000000" w:themeColor="text1"/>
        </w:rPr>
        <w:t>※報告を含め、いずれも１．５～２時間</w:t>
      </w:r>
      <w:r w:rsidR="001214FC" w:rsidRPr="00BF2077">
        <w:rPr>
          <w:rFonts w:asciiTheme="minorEastAsia" w:eastAsiaTheme="minorEastAsia" w:hAnsiTheme="minorEastAsia" w:hint="eastAsia"/>
          <w:color w:val="000000" w:themeColor="text1"/>
        </w:rPr>
        <w:t>で実施します</w:t>
      </w:r>
      <w:bookmarkEnd w:id="0"/>
      <w:r w:rsidR="001214FC" w:rsidRPr="00BF207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31D3DFA" w14:textId="44385E3E" w:rsidR="005C085F" w:rsidRPr="00BF2077" w:rsidRDefault="005C085F" w:rsidP="005C085F">
      <w:pPr>
        <w:rPr>
          <w:rFonts w:asciiTheme="minorEastAsia" w:eastAsiaTheme="minorEastAsia" w:hAnsiTheme="minorEastAsia"/>
          <w:color w:val="000000" w:themeColor="text1"/>
        </w:rPr>
      </w:pPr>
      <w:r w:rsidRPr="00BF2077">
        <w:rPr>
          <w:rFonts w:asciiTheme="minorEastAsia" w:eastAsiaTheme="minorEastAsia" w:hAnsiTheme="minorEastAsia" w:hint="eastAsia"/>
          <w:color w:val="000000" w:themeColor="text1"/>
        </w:rPr>
        <w:t>■研修</w:t>
      </w:r>
      <w:r w:rsidR="00BD07AE" w:rsidRPr="00BF2077">
        <w:rPr>
          <w:rFonts w:asciiTheme="minorEastAsia" w:eastAsiaTheme="minorEastAsia" w:hAnsiTheme="minorEastAsia" w:hint="eastAsia"/>
          <w:color w:val="000000" w:themeColor="text1"/>
        </w:rPr>
        <w:t>のねらい（研修目的）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BF2077" w:rsidRPr="00BF2077" w14:paraId="08326BCE" w14:textId="77777777" w:rsidTr="005F44FF">
        <w:trPr>
          <w:trHeight w:hRule="exact" w:val="454"/>
        </w:trPr>
        <w:tc>
          <w:tcPr>
            <w:tcW w:w="8962" w:type="dxa"/>
            <w:tcBorders>
              <w:top w:val="nil"/>
            </w:tcBorders>
            <w:vAlign w:val="center"/>
          </w:tcPr>
          <w:p w14:paraId="63DF4A4E" w14:textId="77777777" w:rsidR="005C085F" w:rsidRPr="00BF2077" w:rsidRDefault="005C085F" w:rsidP="005C085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C085F" w:rsidRPr="00BF2077" w14:paraId="6E7BA3C0" w14:textId="77777777" w:rsidTr="005F44FF">
        <w:trPr>
          <w:trHeight w:hRule="exact" w:val="454"/>
        </w:trPr>
        <w:tc>
          <w:tcPr>
            <w:tcW w:w="8962" w:type="dxa"/>
            <w:vAlign w:val="center"/>
          </w:tcPr>
          <w:p w14:paraId="115E6CAB" w14:textId="77777777" w:rsidR="005C085F" w:rsidRPr="00BF2077" w:rsidRDefault="005C085F" w:rsidP="005C085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3482518" w14:textId="77777777" w:rsidR="005F44FF" w:rsidRPr="00BF2077" w:rsidRDefault="005F44FF" w:rsidP="00401707">
      <w:pPr>
        <w:spacing w:line="160" w:lineRule="exact"/>
        <w:rPr>
          <w:rFonts w:asciiTheme="minorEastAsia" w:eastAsiaTheme="minorEastAsia" w:hAnsiTheme="minorEastAsia"/>
          <w:color w:val="000000" w:themeColor="text1"/>
        </w:rPr>
      </w:pPr>
    </w:p>
    <w:p w14:paraId="06E3D1C3" w14:textId="5BA35030" w:rsidR="00AA6424" w:rsidRPr="00BF2077" w:rsidRDefault="005C085F" w:rsidP="005C085F">
      <w:pPr>
        <w:rPr>
          <w:rFonts w:asciiTheme="minorEastAsia" w:eastAsiaTheme="minorEastAsia" w:hAnsiTheme="minorEastAsia"/>
          <w:color w:val="000000" w:themeColor="text1"/>
        </w:rPr>
      </w:pPr>
      <w:r w:rsidRPr="00BF2077">
        <w:rPr>
          <w:rFonts w:asciiTheme="minorEastAsia" w:eastAsiaTheme="minorEastAsia" w:hAnsiTheme="minorEastAsia" w:hint="eastAsia"/>
          <w:color w:val="000000" w:themeColor="text1"/>
        </w:rPr>
        <w:t>■地方公共団体（研修会場）</w:t>
      </w:r>
      <w:r w:rsidR="00BD07AE" w:rsidRPr="00BF2077">
        <w:rPr>
          <w:rFonts w:asciiTheme="minorEastAsia" w:eastAsiaTheme="minorEastAsia" w:hAnsiTheme="minorEastAsia" w:hint="eastAsia"/>
          <w:color w:val="000000" w:themeColor="text1"/>
        </w:rPr>
        <w:t>側</w:t>
      </w:r>
      <w:r w:rsidR="00AA6424" w:rsidRPr="00BF2077">
        <w:rPr>
          <w:rFonts w:asciiTheme="minorEastAsia" w:eastAsiaTheme="minorEastAsia" w:hAnsiTheme="minorEastAsia" w:hint="eastAsia"/>
          <w:color w:val="000000" w:themeColor="text1"/>
        </w:rPr>
        <w:t>で用意できる備品</w:t>
      </w:r>
    </w:p>
    <w:p w14:paraId="6CF2DFAF" w14:textId="77777777" w:rsidR="005C085F" w:rsidRPr="00BF2077" w:rsidRDefault="00AA6424" w:rsidP="00D96911">
      <w:pPr>
        <w:spacing w:line="30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BF207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（下記の備品を全て使用するわけではありません。用意できる備品をお知らせいただき、研修方式を決定する際の参考にさせていただきます。なお、研修会場で資料可能な</w:t>
      </w:r>
      <w:r w:rsidR="005C085F" w:rsidRPr="00BF207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備品</w:t>
      </w:r>
      <w:r w:rsidRPr="00BF207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</w:t>
      </w:r>
      <w:r w:rsidR="005C085F" w:rsidRPr="00BF207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一覧表等がございましたら、そちらを送付ください。</w:t>
      </w:r>
      <w:r w:rsidRPr="00BF2077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）</w:t>
      </w:r>
    </w:p>
    <w:tbl>
      <w:tblPr>
        <w:tblStyle w:val="a3"/>
        <w:tblW w:w="9080" w:type="dxa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5C085F" w:rsidRPr="00BF2077" w14:paraId="098A55AD" w14:textId="77777777" w:rsidTr="0033423E">
        <w:tc>
          <w:tcPr>
            <w:tcW w:w="9080" w:type="dxa"/>
          </w:tcPr>
          <w:p w14:paraId="3C7C1F1B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□スクリーン</w:t>
            </w:r>
          </w:p>
          <w:p w14:paraId="00C22342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□パソコン画面映写用プロジェクター</w:t>
            </w:r>
          </w:p>
          <w:p w14:paraId="32CF434A" w14:textId="77777777" w:rsidR="005C085F" w:rsidRPr="00BF2077" w:rsidRDefault="00BB3BCE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5C085F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プラズマ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または</w:t>
            </w:r>
            <w:r w:rsidR="005C085F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液晶ディスプレイ</w:t>
            </w:r>
          </w:p>
          <w:p w14:paraId="54553D15" w14:textId="4B532AE9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BF2077">
              <w:rPr>
                <w:rFonts w:asciiTheme="minorEastAsia" w:eastAsiaTheme="minorEastAsia" w:hAnsiTheme="minorEastAsia"/>
                <w:color w:val="000000" w:themeColor="text1"/>
              </w:rPr>
              <w:t>Windows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搭載パソコン（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ﾊﾞｰｼﾞｮﾝ</w:t>
            </w:r>
            <w:r w:rsidR="00BB3BC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Vista</w:t>
            </w:r>
            <w:r w:rsidR="00400B95" w:rsidRPr="00BF207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／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A23326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／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A23326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／ </w:t>
            </w:r>
            <w:r w:rsidR="00A23326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="00A23326" w:rsidRPr="00BF2077">
              <w:rPr>
                <w:rFonts w:asciiTheme="minorEastAsia" w:eastAsiaTheme="minorEastAsia" w:hAnsiTheme="minorEastAsia"/>
                <w:color w:val="000000" w:themeColor="text1"/>
              </w:rPr>
              <w:t>0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BD07A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USB対応できるもの</w:t>
            </w:r>
          </w:p>
          <w:p w14:paraId="651533BE" w14:textId="1F3509F9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□Microsoft PowerPoint</w:t>
            </w:r>
            <w:r w:rsidR="00400B95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（ﾊﾞｰｼﾞｮﾝ</w:t>
            </w:r>
            <w:r w:rsidR="00BB3BC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20</w:t>
            </w:r>
            <w:r w:rsidR="006A0C08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／ 201</w:t>
            </w:r>
            <w:r w:rsidR="006A0C08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／</w:t>
            </w:r>
            <w:r w:rsidR="006A0C08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6A0C08" w:rsidRPr="00BF2077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01</w:t>
            </w:r>
            <w:r w:rsidR="006A0C08" w:rsidRPr="00BF2077">
              <w:rPr>
                <w:rFonts w:asciiTheme="minorEastAsia" w:eastAsiaTheme="minorEastAsia" w:hAnsiTheme="minorEastAsia"/>
                <w:color w:val="000000" w:themeColor="text1"/>
              </w:rPr>
              <w:t xml:space="preserve">6 </w:t>
            </w:r>
            <w:r w:rsidR="006A0C08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／ </w:t>
            </w:r>
            <w:r w:rsidR="006A0C08" w:rsidRPr="00BF2077">
              <w:rPr>
                <w:rFonts w:asciiTheme="minorEastAsia" w:eastAsiaTheme="minorEastAsia" w:hAnsiTheme="minorEastAsia"/>
                <w:color w:val="000000" w:themeColor="text1"/>
              </w:rPr>
              <w:t xml:space="preserve">2019 </w:t>
            </w: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）</w:t>
            </w:r>
          </w:p>
          <w:p w14:paraId="796EF1C3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□ＯＨＰ</w:t>
            </w:r>
            <w:r w:rsidR="000C11CA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（オーバーヘッドプロジェクター）</w:t>
            </w:r>
          </w:p>
          <w:p w14:paraId="303DBBB4" w14:textId="77777777" w:rsidR="00BE318B" w:rsidRPr="00BF2077" w:rsidRDefault="00BE318B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□書画カメラ</w:t>
            </w:r>
          </w:p>
          <w:p w14:paraId="4B56B797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□ビデオデッキ</w:t>
            </w:r>
          </w:p>
          <w:p w14:paraId="58CDF578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□ＤＶＤデッキ</w:t>
            </w:r>
          </w:p>
          <w:p w14:paraId="704EDFB9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□レーザーポインター</w:t>
            </w:r>
          </w:p>
          <w:p w14:paraId="1CE9A1F6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□ホワイトボード</w:t>
            </w:r>
          </w:p>
          <w:p w14:paraId="49F7279E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BD07A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マイク</w:t>
            </w:r>
          </w:p>
          <w:p w14:paraId="29B7BCA7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BD07A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指示棒</w:t>
            </w:r>
          </w:p>
          <w:p w14:paraId="08CD2DDC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BD07A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マジック等筆記用具</w:t>
            </w:r>
          </w:p>
          <w:p w14:paraId="42650692" w14:textId="77777777" w:rsidR="005C085F" w:rsidRPr="00BF2077" w:rsidRDefault="005C085F" w:rsidP="00392F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BD07AE"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コピー機</w:t>
            </w:r>
          </w:p>
          <w:p w14:paraId="554D1779" w14:textId="1B61FF13" w:rsidR="00A23326" w:rsidRPr="00BF2077" w:rsidRDefault="00BD07AE" w:rsidP="00A2332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F207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137486C3" w14:textId="77777777" w:rsidR="00401707" w:rsidRPr="00BF2077" w:rsidRDefault="00401707" w:rsidP="00A23326">
      <w:pPr>
        <w:spacing w:line="200" w:lineRule="exact"/>
        <w:rPr>
          <w:rFonts w:asciiTheme="minorEastAsia" w:eastAsiaTheme="minorEastAsia" w:hAnsiTheme="minorEastAsia"/>
          <w:color w:val="000000" w:themeColor="text1"/>
        </w:rPr>
      </w:pPr>
    </w:p>
    <w:sectPr w:rsidR="00401707" w:rsidRPr="00BF2077" w:rsidSect="00412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4F344" w14:textId="77777777" w:rsidR="001D29EF" w:rsidRDefault="001D29EF" w:rsidP="00A336F7">
      <w:r>
        <w:separator/>
      </w:r>
    </w:p>
  </w:endnote>
  <w:endnote w:type="continuationSeparator" w:id="0">
    <w:p w14:paraId="01E75CCC" w14:textId="77777777" w:rsidR="001D29EF" w:rsidRDefault="001D29EF" w:rsidP="00A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F58A" w14:textId="77777777" w:rsidR="00BF2077" w:rsidRDefault="00BF20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C5FA" w14:textId="3A4BB867" w:rsidR="00A336F7" w:rsidRPr="00BE318B" w:rsidRDefault="00A336F7" w:rsidP="00A336F7">
    <w:pPr>
      <w:pStyle w:val="a6"/>
      <w:rPr>
        <w:rFonts w:asciiTheme="majorEastAsia" w:eastAsiaTheme="majorEastAsia" w:hAnsiTheme="majorEastAsia"/>
        <w:sz w:val="16"/>
        <w:szCs w:val="16"/>
      </w:rPr>
    </w:pPr>
    <w:r w:rsidRPr="00BE318B">
      <w:rPr>
        <w:rFonts w:asciiTheme="majorEastAsia" w:eastAsiaTheme="majorEastAsia" w:hAnsiTheme="majorEastAsia" w:hint="eastAsia"/>
        <w:sz w:val="16"/>
        <w:szCs w:val="16"/>
        <w:bdr w:val="single" w:sz="4" w:space="0" w:color="auto"/>
      </w:rPr>
      <w:t>本紙の流れ</w:t>
    </w:r>
    <w:r w:rsidRPr="00BE318B">
      <w:rPr>
        <w:rFonts w:asciiTheme="majorEastAsia" w:eastAsiaTheme="majorEastAsia" w:hAnsiTheme="majorEastAsia" w:hint="eastAsia"/>
        <w:sz w:val="16"/>
        <w:szCs w:val="16"/>
      </w:rPr>
      <w:t xml:space="preserve">　地方公共団体</w:t>
    </w:r>
    <w:r w:rsidR="00BA058B">
      <w:rPr>
        <w:rFonts w:asciiTheme="majorEastAsia" w:eastAsiaTheme="majorEastAsia" w:hAnsiTheme="majorEastAsia" w:hint="eastAsia"/>
        <w:sz w:val="16"/>
        <w:szCs w:val="16"/>
      </w:rPr>
      <w:t>（Ｂプラン選択）</w:t>
    </w:r>
    <w:r w:rsidRPr="00BE318B">
      <w:rPr>
        <w:rFonts w:asciiTheme="majorEastAsia" w:eastAsiaTheme="majorEastAsia" w:hAnsiTheme="majorEastAsia" w:hint="eastAsia"/>
        <w:sz w:val="16"/>
        <w:szCs w:val="16"/>
      </w:rPr>
      <w:t xml:space="preserve"> →</w:t>
    </w:r>
    <w:r w:rsidRPr="00BD10C3">
      <w:rPr>
        <w:rFonts w:asciiTheme="majorEastAsia" w:eastAsiaTheme="majorEastAsia" w:hAnsiTheme="majorEastAsia" w:hint="eastAsia"/>
        <w:color w:val="FF0000"/>
        <w:sz w:val="16"/>
        <w:szCs w:val="16"/>
      </w:rPr>
      <w:t xml:space="preserve"> </w:t>
    </w:r>
    <w:r w:rsidR="00EA5057" w:rsidRPr="00BF2077">
      <w:rPr>
        <w:rFonts w:asciiTheme="majorEastAsia" w:eastAsiaTheme="majorEastAsia" w:hAnsiTheme="majorEastAsia" w:hint="eastAsia"/>
        <w:color w:val="000000" w:themeColor="text1"/>
        <w:sz w:val="16"/>
        <w:szCs w:val="16"/>
      </w:rPr>
      <w:t>要請書</w:t>
    </w:r>
    <w:r w:rsidR="0002070D" w:rsidRPr="00193E20">
      <w:rPr>
        <w:rFonts w:asciiTheme="majorEastAsia" w:eastAsiaTheme="majorEastAsia" w:hAnsiTheme="majorEastAsia" w:hint="eastAsia"/>
        <w:sz w:val="16"/>
        <w:szCs w:val="16"/>
      </w:rPr>
      <w:t>と</w:t>
    </w:r>
    <w:r w:rsidR="00BE318B" w:rsidRPr="00193E20">
      <w:rPr>
        <w:rFonts w:asciiTheme="majorEastAsia" w:eastAsiaTheme="majorEastAsia" w:hAnsiTheme="majorEastAsia" w:hint="eastAsia"/>
        <w:sz w:val="16"/>
        <w:szCs w:val="16"/>
      </w:rPr>
      <w:t>併</w:t>
    </w:r>
    <w:r w:rsidR="00BE318B" w:rsidRPr="00BE318B">
      <w:rPr>
        <w:rFonts w:asciiTheme="majorEastAsia" w:eastAsiaTheme="majorEastAsia" w:hAnsiTheme="majorEastAsia" w:hint="eastAsia"/>
        <w:sz w:val="16"/>
        <w:szCs w:val="16"/>
      </w:rPr>
      <w:t>せて一般財団法人地方公務員安全衛生推進協会</w:t>
    </w:r>
    <w:r w:rsidRPr="00BE318B">
      <w:rPr>
        <w:rFonts w:asciiTheme="majorEastAsia" w:eastAsiaTheme="majorEastAsia" w:hAnsiTheme="majorEastAsia" w:hint="eastAsia"/>
        <w:sz w:val="16"/>
        <w:szCs w:val="16"/>
      </w:rPr>
      <w:t>へ提出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266A8" w14:textId="77777777" w:rsidR="00BF2077" w:rsidRDefault="00BF2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B286" w14:textId="77777777" w:rsidR="001D29EF" w:rsidRDefault="001D29EF" w:rsidP="00A336F7">
      <w:r>
        <w:rPr>
          <w:rFonts w:hint="eastAsia"/>
        </w:rPr>
        <w:separator/>
      </w:r>
    </w:p>
  </w:footnote>
  <w:footnote w:type="continuationSeparator" w:id="0">
    <w:p w14:paraId="1BA9D4C2" w14:textId="77777777" w:rsidR="001D29EF" w:rsidRDefault="001D29EF" w:rsidP="00A3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B2D3" w14:textId="77777777" w:rsidR="00BF2077" w:rsidRDefault="00BF20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9E65" w14:textId="15142522" w:rsidR="00BD07AE" w:rsidRDefault="00BA058B" w:rsidP="00BD07AE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作業環境測定士</w:t>
    </w:r>
    <w:r w:rsidR="00BD07AE" w:rsidRPr="00BD07AE">
      <w:rPr>
        <w:rFonts w:asciiTheme="majorEastAsia" w:eastAsiaTheme="majorEastAsia" w:hAnsiTheme="majorEastAsia" w:hint="eastAsia"/>
        <w:sz w:val="21"/>
        <w:szCs w:val="21"/>
      </w:rPr>
      <w:t>派遣</w:t>
    </w:r>
    <w:r w:rsidR="00C73F1E">
      <w:rPr>
        <w:rFonts w:asciiTheme="majorEastAsia" w:eastAsiaTheme="majorEastAsia" w:hAnsiTheme="majorEastAsia" w:hint="eastAsia"/>
        <w:sz w:val="21"/>
        <w:szCs w:val="21"/>
      </w:rPr>
      <w:t>事業</w:t>
    </w:r>
    <w:r w:rsidR="00BD07AE" w:rsidRPr="00BD07AE">
      <w:rPr>
        <w:rFonts w:asciiTheme="majorEastAsia" w:eastAsiaTheme="majorEastAsia" w:hAnsiTheme="majorEastAsia" w:hint="eastAsia"/>
        <w:sz w:val="21"/>
        <w:szCs w:val="21"/>
      </w:rPr>
      <w:t>【</w:t>
    </w:r>
    <w:r>
      <w:rPr>
        <w:rFonts w:asciiTheme="majorEastAsia" w:eastAsiaTheme="majorEastAsia" w:hAnsiTheme="majorEastAsia" w:hint="eastAsia"/>
        <w:sz w:val="21"/>
        <w:szCs w:val="21"/>
      </w:rPr>
      <w:t>Ｂプラン</w:t>
    </w:r>
    <w:r w:rsidR="00BD07AE" w:rsidRPr="00BD07AE">
      <w:rPr>
        <w:rFonts w:asciiTheme="majorEastAsia" w:eastAsiaTheme="majorEastAsia" w:hAnsiTheme="majorEastAsia" w:hint="eastAsia"/>
        <w:sz w:val="21"/>
        <w:szCs w:val="21"/>
      </w:rPr>
      <w:t>申込時のみ提出】</w:t>
    </w:r>
  </w:p>
  <w:p w14:paraId="3795380E" w14:textId="55A40F6E" w:rsidR="00C73F1E" w:rsidRPr="00C73F1E" w:rsidRDefault="00873723" w:rsidP="00C73F1E">
    <w:pPr>
      <w:pStyle w:val="a4"/>
      <w:jc w:val="center"/>
      <w:rPr>
        <w:rFonts w:asciiTheme="majorEastAsia" w:eastAsiaTheme="majorEastAsia" w:hAnsiTheme="majorEastAsia"/>
        <w:sz w:val="32"/>
        <w:szCs w:val="32"/>
      </w:rPr>
    </w:pPr>
    <w:r w:rsidRPr="00401707">
      <w:rPr>
        <w:rFonts w:asciiTheme="majorEastAsia" w:eastAsiaTheme="majorEastAsia" w:hAnsiTheme="majorEastAsia" w:hint="eastAsia"/>
        <w:sz w:val="32"/>
        <w:szCs w:val="32"/>
      </w:rPr>
      <w:t>報告・</w:t>
    </w:r>
    <w:r w:rsidR="00BD07AE" w:rsidRPr="00401707">
      <w:rPr>
        <w:rFonts w:asciiTheme="majorEastAsia" w:eastAsiaTheme="majorEastAsia" w:hAnsiTheme="majorEastAsia" w:hint="eastAsia"/>
        <w:sz w:val="32"/>
        <w:szCs w:val="32"/>
      </w:rPr>
      <w:t>研修概要及び会場の環境について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3934" w14:textId="77777777" w:rsidR="00BF2077" w:rsidRDefault="00BF20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05942"/>
    <w:multiLevelType w:val="hybridMultilevel"/>
    <w:tmpl w:val="441E9D56"/>
    <w:lvl w:ilvl="0" w:tplc="BAB2E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08E9A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4D"/>
    <w:rsid w:val="0002070D"/>
    <w:rsid w:val="00033438"/>
    <w:rsid w:val="0007147D"/>
    <w:rsid w:val="000A0B7B"/>
    <w:rsid w:val="000B4759"/>
    <w:rsid w:val="000C11CA"/>
    <w:rsid w:val="001214FC"/>
    <w:rsid w:val="00193E20"/>
    <w:rsid w:val="001D29EF"/>
    <w:rsid w:val="0023374D"/>
    <w:rsid w:val="002C18EB"/>
    <w:rsid w:val="0033423E"/>
    <w:rsid w:val="00335504"/>
    <w:rsid w:val="00400B95"/>
    <w:rsid w:val="00401707"/>
    <w:rsid w:val="0041297E"/>
    <w:rsid w:val="004210C6"/>
    <w:rsid w:val="00491F0E"/>
    <w:rsid w:val="005559BD"/>
    <w:rsid w:val="00584479"/>
    <w:rsid w:val="005C085F"/>
    <w:rsid w:val="005F44FF"/>
    <w:rsid w:val="006731D1"/>
    <w:rsid w:val="006A0C08"/>
    <w:rsid w:val="006A556C"/>
    <w:rsid w:val="00706F25"/>
    <w:rsid w:val="007609DA"/>
    <w:rsid w:val="007E4DBC"/>
    <w:rsid w:val="00823959"/>
    <w:rsid w:val="00856929"/>
    <w:rsid w:val="00861DB7"/>
    <w:rsid w:val="00873723"/>
    <w:rsid w:val="0096331F"/>
    <w:rsid w:val="00A23326"/>
    <w:rsid w:val="00A336F7"/>
    <w:rsid w:val="00AA6424"/>
    <w:rsid w:val="00B05533"/>
    <w:rsid w:val="00B834CC"/>
    <w:rsid w:val="00BA058B"/>
    <w:rsid w:val="00BB3BCE"/>
    <w:rsid w:val="00BD07AE"/>
    <w:rsid w:val="00BD10C3"/>
    <w:rsid w:val="00BE318B"/>
    <w:rsid w:val="00BF2077"/>
    <w:rsid w:val="00C43C2E"/>
    <w:rsid w:val="00C73F1E"/>
    <w:rsid w:val="00C81F2D"/>
    <w:rsid w:val="00C92327"/>
    <w:rsid w:val="00D25BBC"/>
    <w:rsid w:val="00D60B75"/>
    <w:rsid w:val="00D96911"/>
    <w:rsid w:val="00EA5057"/>
    <w:rsid w:val="00EE2D22"/>
    <w:rsid w:val="00EF3F10"/>
    <w:rsid w:val="00EF5B9E"/>
    <w:rsid w:val="00F0556E"/>
    <w:rsid w:val="00F33A13"/>
    <w:rsid w:val="00F95219"/>
    <w:rsid w:val="00FC5684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B64354"/>
  <w15:docId w15:val="{EF7F061C-3498-41EC-B1D1-8FFB006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F7"/>
  </w:style>
  <w:style w:type="paragraph" w:styleId="a6">
    <w:name w:val="footer"/>
    <w:basedOn w:val="a"/>
    <w:link w:val="a7"/>
    <w:uiPriority w:val="99"/>
    <w:unhideWhenUsed/>
    <w:rsid w:val="00A33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F7"/>
  </w:style>
  <w:style w:type="paragraph" w:styleId="a8">
    <w:name w:val="Balloon Text"/>
    <w:basedOn w:val="a"/>
    <w:link w:val="a9"/>
    <w:uiPriority w:val="99"/>
    <w:semiHidden/>
    <w:unhideWhenUsed/>
    <w:rsid w:val="00A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金井 英美</dc:creator>
  <cp:lastModifiedBy>森脇 奈緒子</cp:lastModifiedBy>
  <cp:revision>13</cp:revision>
  <cp:lastPrinted>2014-03-18T06:28:00Z</cp:lastPrinted>
  <dcterms:created xsi:type="dcterms:W3CDTF">2021-03-22T09:15:00Z</dcterms:created>
  <dcterms:modified xsi:type="dcterms:W3CDTF">2021-03-29T08:05:00Z</dcterms:modified>
</cp:coreProperties>
</file>